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F668C5" w:rsidRDefault="00F668C5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F668C5" w:rsidRDefault="00F668C5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F668C5" w:rsidRDefault="00F668C5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утверждении отчета  об исполнении бюджета</w:t>
            </w:r>
          </w:p>
        </w:tc>
      </w:tr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F668C5" w:rsidRDefault="00F668C5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Бирюсинского муниципального образования</w:t>
            </w:r>
          </w:p>
        </w:tc>
      </w:tr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F668C5" w:rsidRDefault="00F668C5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"Бирюсинское городское поселение" за 2025 год </w:t>
            </w:r>
          </w:p>
        </w:tc>
      </w:tr>
      <w:tr w:rsidR="00F668C5" w:rsidRPr="00F668C5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8C5" w:rsidRPr="00C65C40" w:rsidRDefault="00C65C40" w:rsidP="00F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 мая 2026 года № 287</w:t>
            </w:r>
          </w:p>
        </w:tc>
      </w:tr>
    </w:tbl>
    <w:p w:rsidR="0044397A" w:rsidRDefault="0044397A" w:rsidP="00F668C5">
      <w:pPr>
        <w:jc w:val="right"/>
      </w:pPr>
    </w:p>
    <w:p w:rsidR="00F668C5" w:rsidRPr="00F668C5" w:rsidRDefault="00F668C5" w:rsidP="00F668C5">
      <w:pPr>
        <w:jc w:val="center"/>
        <w:rPr>
          <w:rFonts w:ascii="Times New Roman" w:hAnsi="Times New Roman" w:cs="Times New Roman"/>
          <w:sz w:val="24"/>
          <w:szCs w:val="24"/>
        </w:rPr>
      </w:pPr>
      <w:r w:rsidRPr="00F668C5">
        <w:rPr>
          <w:rFonts w:ascii="Times New Roman" w:hAnsi="Times New Roman" w:cs="Times New Roman"/>
          <w:sz w:val="24"/>
          <w:szCs w:val="24"/>
        </w:rPr>
        <w:t>Расходы бюджета Бирюсинск</w:t>
      </w:r>
      <w:r w:rsidR="003310D7">
        <w:rPr>
          <w:rFonts w:ascii="Times New Roman" w:hAnsi="Times New Roman" w:cs="Times New Roman"/>
          <w:sz w:val="24"/>
          <w:szCs w:val="24"/>
        </w:rPr>
        <w:t>ого муниципального образования "Бирюсинское городское поселение"</w:t>
      </w:r>
      <w:r w:rsidRPr="00F668C5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бюджета за 2025 год</w:t>
      </w:r>
    </w:p>
    <w:p w:rsidR="001A2C96" w:rsidRDefault="001A2C96"/>
    <w:p w:rsidR="001A2C96" w:rsidRPr="00F668C5" w:rsidRDefault="00F668C5" w:rsidP="00F668C5">
      <w:pPr>
        <w:jc w:val="right"/>
        <w:rPr>
          <w:rFonts w:ascii="Times New Roman" w:hAnsi="Times New Roman" w:cs="Times New Roman"/>
          <w:sz w:val="24"/>
          <w:szCs w:val="24"/>
        </w:rPr>
      </w:pPr>
      <w:r w:rsidRPr="00F668C5">
        <w:rPr>
          <w:rFonts w:ascii="Times New Roman" w:hAnsi="Times New Roman" w:cs="Times New Roman"/>
          <w:sz w:val="24"/>
          <w:szCs w:val="24"/>
        </w:rPr>
        <w:t>Единица измерения: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552" w:type="dxa"/>
        <w:jc w:val="center"/>
        <w:tblLook w:val="04A0" w:firstRow="1" w:lastRow="0" w:firstColumn="1" w:lastColumn="0" w:noHBand="0" w:noVBand="1"/>
      </w:tblPr>
      <w:tblGrid>
        <w:gridCol w:w="4224"/>
        <w:gridCol w:w="830"/>
        <w:gridCol w:w="922"/>
        <w:gridCol w:w="1474"/>
        <w:gridCol w:w="670"/>
        <w:gridCol w:w="1596"/>
      </w:tblGrid>
      <w:tr w:rsidR="001A2C96" w:rsidRPr="001A2C96" w:rsidTr="00590642">
        <w:trPr>
          <w:trHeight w:val="630"/>
          <w:tblHeader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1A2C96" w:rsidRPr="001A2C96" w:rsidTr="00590642">
        <w:trPr>
          <w:trHeight w:val="257"/>
          <w:tblHeader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2C96" w:rsidRPr="001A2C96" w:rsidTr="00590642">
        <w:trPr>
          <w:trHeight w:val="5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25597842,41</w:t>
            </w:r>
          </w:p>
        </w:tc>
      </w:tr>
      <w:tr w:rsidR="001A2C96" w:rsidRPr="001A2C96" w:rsidTr="00590642">
        <w:trPr>
          <w:trHeight w:val="8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 и муниципального образования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2587381,05</w:t>
            </w:r>
          </w:p>
        </w:tc>
      </w:tr>
      <w:tr w:rsidR="001A2C96" w:rsidRPr="001A2C96" w:rsidTr="00590642">
        <w:trPr>
          <w:trHeight w:val="13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2587381,05</w:t>
            </w:r>
          </w:p>
        </w:tc>
      </w:tr>
      <w:tr w:rsidR="001A2C96" w:rsidRPr="001A2C96" w:rsidTr="00590642">
        <w:trPr>
          <w:trHeight w:val="6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2587381,05</w:t>
            </w:r>
          </w:p>
        </w:tc>
      </w:tr>
      <w:tr w:rsidR="001A2C96" w:rsidRPr="001A2C96" w:rsidTr="00590642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7100110100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2587381,05</w:t>
            </w:r>
          </w:p>
        </w:tc>
      </w:tr>
      <w:tr w:rsidR="001A2C96" w:rsidRPr="001A2C96" w:rsidTr="00590642">
        <w:trPr>
          <w:trHeight w:val="10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7100110100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2587381,05</w:t>
            </w:r>
          </w:p>
        </w:tc>
      </w:tr>
      <w:tr w:rsidR="001A2C96" w:rsidRPr="001A2C96" w:rsidTr="00590642">
        <w:trPr>
          <w:trHeight w:val="11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22953761,36</w:t>
            </w:r>
          </w:p>
        </w:tc>
      </w:tr>
      <w:tr w:rsidR="001A2C96" w:rsidRPr="001A2C96" w:rsidTr="00590642">
        <w:trPr>
          <w:trHeight w:val="13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22840984,36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«Функционирование органов местного самоуправления»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7100200000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22840984,36</w:t>
            </w:r>
          </w:p>
        </w:tc>
      </w:tr>
      <w:tr w:rsidR="001A2C96" w:rsidRPr="001A2C96" w:rsidTr="00590642">
        <w:trPr>
          <w:trHeight w:val="6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22840984,36</w:t>
            </w:r>
          </w:p>
        </w:tc>
      </w:tr>
      <w:tr w:rsidR="001A2C96" w:rsidRPr="001A2C96" w:rsidTr="00590642">
        <w:trPr>
          <w:trHeight w:val="150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18452714,67</w:t>
            </w:r>
          </w:p>
        </w:tc>
      </w:tr>
      <w:tr w:rsidR="001A2C96" w:rsidRPr="001A2C96" w:rsidTr="00590642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4387033,69</w:t>
            </w:r>
          </w:p>
        </w:tc>
      </w:tr>
      <w:tr w:rsidR="001A2C96" w:rsidRPr="001A2C96" w:rsidTr="00590642">
        <w:trPr>
          <w:trHeight w:val="55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1236,00</w:t>
            </w:r>
          </w:p>
        </w:tc>
      </w:tr>
      <w:tr w:rsidR="001A2C96" w:rsidRPr="001A2C96" w:rsidTr="00590642">
        <w:trPr>
          <w:trHeight w:val="3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112777,00</w:t>
            </w:r>
          </w:p>
        </w:tc>
      </w:tr>
      <w:tr w:rsidR="001A2C96" w:rsidRPr="001A2C96" w:rsidTr="00590642">
        <w:trPr>
          <w:trHeight w:val="9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112777,00</w:t>
            </w:r>
          </w:p>
        </w:tc>
      </w:tr>
      <w:tr w:rsidR="001A2C96" w:rsidRPr="001A2C96" w:rsidTr="00590642">
        <w:trPr>
          <w:trHeight w:val="16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112777,00</w:t>
            </w:r>
          </w:p>
        </w:tc>
      </w:tr>
      <w:tr w:rsidR="001A2C96" w:rsidRPr="001A2C96" w:rsidTr="00590642">
        <w:trPr>
          <w:trHeight w:val="626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 бюджетов муниципальных районов на осуществление части полномочий по </w:t>
            </w: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9111480950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112777,00</w:t>
            </w:r>
          </w:p>
        </w:tc>
      </w:tr>
      <w:tr w:rsidR="001A2C96" w:rsidRPr="001A2C96" w:rsidTr="00590642">
        <w:trPr>
          <w:trHeight w:val="3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9111480950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112777,00</w:t>
            </w:r>
          </w:p>
        </w:tc>
      </w:tr>
      <w:tr w:rsidR="001A2C96" w:rsidRPr="001A2C96" w:rsidTr="00590642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56700,00</w:t>
            </w:r>
          </w:p>
        </w:tc>
      </w:tr>
      <w:tr w:rsidR="001A2C96" w:rsidRPr="001A2C96" w:rsidTr="00590642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56700,00</w:t>
            </w:r>
          </w:p>
        </w:tc>
      </w:tr>
      <w:tr w:rsidR="001A2C96" w:rsidRPr="001A2C96" w:rsidTr="00590642">
        <w:trPr>
          <w:trHeight w:val="10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56700,00</w:t>
            </w:r>
          </w:p>
        </w:tc>
      </w:tr>
      <w:tr w:rsidR="001A2C96" w:rsidRPr="001A2C96" w:rsidTr="00590642">
        <w:trPr>
          <w:trHeight w:val="172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9110300000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2C96" w:rsidRPr="001A2C96" w:rsidTr="00590642">
        <w:trPr>
          <w:trHeight w:val="16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9110373150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2C96" w:rsidRPr="001A2C96" w:rsidTr="00590642">
        <w:trPr>
          <w:trHeight w:val="60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9110373150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2C96" w:rsidRPr="001A2C96" w:rsidTr="00590642">
        <w:trPr>
          <w:trHeight w:val="10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9110600000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56000,00</w:t>
            </w:r>
          </w:p>
        </w:tc>
      </w:tr>
      <w:tr w:rsidR="001A2C96" w:rsidRPr="001A2C96" w:rsidTr="00590642">
        <w:trPr>
          <w:trHeight w:val="7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9110680010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56000,00</w:t>
            </w:r>
          </w:p>
        </w:tc>
      </w:tr>
      <w:tr w:rsidR="001A2C96" w:rsidRPr="001A2C96" w:rsidTr="00590642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9110680010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56000,00</w:t>
            </w:r>
          </w:p>
        </w:tc>
      </w:tr>
      <w:tr w:rsidR="001A2C96" w:rsidRPr="001A2C96" w:rsidTr="00590642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вневоинская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624700,00</w:t>
            </w:r>
          </w:p>
        </w:tc>
      </w:tr>
      <w:tr w:rsidR="001A2C96" w:rsidRPr="001A2C96" w:rsidTr="00590642">
        <w:trPr>
          <w:trHeight w:val="12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622120,00</w:t>
            </w:r>
          </w:p>
        </w:tc>
      </w:tr>
      <w:tr w:rsidR="001A2C96" w:rsidRPr="001A2C96" w:rsidTr="00590642">
        <w:trPr>
          <w:trHeight w:val="8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2580,00</w:t>
            </w:r>
          </w:p>
        </w:tc>
      </w:tr>
      <w:tr w:rsidR="001A2C96" w:rsidRPr="001A2C96" w:rsidTr="00590642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175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Бирюсинского муниципального образования "Бирюсинское городское поселение " 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"Бирюсинское городское поселение"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11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8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комплексных мер противодействия чрезвычайным ситуациям природного и техногенного характера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8600140700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8600140700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48999,98</w:t>
            </w:r>
          </w:p>
        </w:tc>
      </w:tr>
      <w:tr w:rsidR="001A2C96" w:rsidRPr="001A2C96" w:rsidTr="00590642">
        <w:trPr>
          <w:trHeight w:val="4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32098908,22</w:t>
            </w:r>
          </w:p>
        </w:tc>
      </w:tr>
      <w:tr w:rsidR="001A2C96" w:rsidRPr="001A2C96" w:rsidTr="00590642">
        <w:trPr>
          <w:trHeight w:val="4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31756140,22</w:t>
            </w:r>
          </w:p>
        </w:tc>
      </w:tr>
      <w:tr w:rsidR="001A2C96" w:rsidRPr="001A2C96" w:rsidTr="00590642">
        <w:trPr>
          <w:trHeight w:val="15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31756140,22</w:t>
            </w:r>
          </w:p>
        </w:tc>
      </w:tr>
      <w:tr w:rsidR="001A2C96" w:rsidRPr="001A2C96" w:rsidTr="00590642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«Содержание и ремонт дорог»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31756140,22</w:t>
            </w:r>
          </w:p>
        </w:tc>
      </w:tr>
      <w:tr w:rsidR="001A2C96" w:rsidRPr="001A2C96" w:rsidTr="00590642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дорог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730019Д050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11076847,21</w:t>
            </w:r>
          </w:p>
        </w:tc>
      </w:tr>
      <w:tr w:rsidR="001A2C96" w:rsidRPr="001A2C96" w:rsidTr="00590642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730019Д050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11076847,21</w:t>
            </w:r>
          </w:p>
        </w:tc>
      </w:tr>
      <w:tr w:rsidR="001A2C96" w:rsidRPr="001A2C96" w:rsidTr="00590642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73001SД020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20679293,01</w:t>
            </w:r>
          </w:p>
        </w:tc>
      </w:tr>
      <w:tr w:rsidR="001A2C96" w:rsidRPr="001A2C96" w:rsidTr="00590642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73001SД020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20679293,01</w:t>
            </w:r>
          </w:p>
        </w:tc>
      </w:tr>
      <w:tr w:rsidR="001A2C96" w:rsidRPr="001A2C96" w:rsidTr="00590642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342768,00</w:t>
            </w:r>
          </w:p>
        </w:tc>
      </w:tr>
      <w:tr w:rsidR="001A2C96" w:rsidRPr="001A2C96" w:rsidTr="00590642">
        <w:trPr>
          <w:trHeight w:val="13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342768,00</w:t>
            </w:r>
          </w:p>
        </w:tc>
      </w:tr>
      <w:tr w:rsidR="001A2C96" w:rsidRPr="001A2C96" w:rsidTr="00590642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«Управление и распоряжение муниципальным имуществом»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342768,00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8900141700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342768,00</w:t>
            </w:r>
          </w:p>
        </w:tc>
      </w:tr>
      <w:tr w:rsidR="001A2C96" w:rsidRPr="001A2C96" w:rsidTr="00590642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8900141700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342768,00</w:t>
            </w:r>
          </w:p>
        </w:tc>
      </w:tr>
      <w:tr w:rsidR="001A2C96" w:rsidRPr="001A2C96" w:rsidTr="00590642">
        <w:trPr>
          <w:trHeight w:val="4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48729362,99</w:t>
            </w:r>
          </w:p>
        </w:tc>
      </w:tr>
      <w:tr w:rsidR="001A2C96" w:rsidRPr="001A2C96" w:rsidTr="00590642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5328959,68</w:t>
            </w:r>
          </w:p>
        </w:tc>
      </w:tr>
      <w:tr w:rsidR="001A2C96" w:rsidRPr="001A2C96" w:rsidTr="00590642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991759,68</w:t>
            </w:r>
          </w:p>
        </w:tc>
      </w:tr>
      <w:tr w:rsidR="001A2C96" w:rsidRPr="001A2C96" w:rsidTr="00590642">
        <w:trPr>
          <w:trHeight w:val="9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991759,68</w:t>
            </w:r>
          </w:p>
        </w:tc>
      </w:tr>
      <w:tr w:rsidR="001A2C96" w:rsidRPr="001A2C96" w:rsidTr="00590642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муниципального жилого фонда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991759,68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муниципального жилого фонда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9110481010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991759,68</w:t>
            </w:r>
          </w:p>
        </w:tc>
      </w:tr>
      <w:tr w:rsidR="001A2C96" w:rsidRPr="001A2C96" w:rsidTr="00590642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9110481010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991759,68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муниципальную собственность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9110500000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4337200,00</w:t>
            </w:r>
          </w:p>
        </w:tc>
      </w:tr>
      <w:tr w:rsidR="001A2C96" w:rsidRPr="001A2C96" w:rsidTr="00590642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муниципальную собственность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9110591010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4337200,00</w:t>
            </w:r>
          </w:p>
        </w:tc>
      </w:tr>
      <w:tr w:rsidR="001A2C96" w:rsidRPr="001A2C96" w:rsidTr="00590642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9110591010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4337200,00</w:t>
            </w:r>
          </w:p>
        </w:tc>
      </w:tr>
      <w:tr w:rsidR="001A2C96" w:rsidRPr="001A2C96" w:rsidTr="00590642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23111555,73</w:t>
            </w:r>
          </w:p>
        </w:tc>
      </w:tr>
      <w:tr w:rsidR="001A2C96" w:rsidRPr="001A2C96" w:rsidTr="00590642">
        <w:trPr>
          <w:trHeight w:val="14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«Модернизация объектов коммунальной инфраструктуры  Бирюсинского муниципального образования "Бирюсинское городское поселение»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19178061,23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19178061,23</w:t>
            </w:r>
          </w:p>
        </w:tc>
      </w:tr>
      <w:tr w:rsidR="001A2C96" w:rsidRPr="001A2C96" w:rsidTr="00590642">
        <w:trPr>
          <w:trHeight w:val="18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 которые находятся в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76001S2200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19178061,23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76001S2200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19178061,23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"Чистая вода"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3933494,50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3933494,50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вода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3933494,50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133000,00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3800494,50</w:t>
            </w:r>
          </w:p>
        </w:tc>
      </w:tr>
      <w:tr w:rsidR="001A2C96" w:rsidRPr="001A2C96" w:rsidTr="00590642">
        <w:trPr>
          <w:trHeight w:val="4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20288847,58</w:t>
            </w:r>
          </w:p>
        </w:tc>
      </w:tr>
      <w:tr w:rsidR="001A2C96" w:rsidRPr="001A2C96" w:rsidTr="00590642">
        <w:trPr>
          <w:trHeight w:val="15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1804209,47</w:t>
            </w:r>
          </w:p>
        </w:tc>
      </w:tr>
      <w:tr w:rsidR="001A2C96" w:rsidRPr="001A2C96" w:rsidTr="00590642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«Развитие и содержание сетей уличного освещения»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1804209,47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7500151000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1804209,47</w:t>
            </w:r>
          </w:p>
        </w:tc>
      </w:tr>
      <w:tr w:rsidR="001A2C96" w:rsidRPr="001A2C96" w:rsidTr="00590642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7500151000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1804209,47</w:t>
            </w:r>
          </w:p>
        </w:tc>
      </w:tr>
      <w:tr w:rsidR="001A2C96" w:rsidRPr="001A2C96" w:rsidTr="00590642">
        <w:trPr>
          <w:trHeight w:val="8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роллертрассе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9111500000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2120607,52</w:t>
            </w:r>
          </w:p>
        </w:tc>
      </w:tr>
      <w:tr w:rsidR="001A2C96" w:rsidRPr="001A2C96" w:rsidTr="00590642">
        <w:trPr>
          <w:trHeight w:val="8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роллертрассе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91115S2380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2120607,52</w:t>
            </w:r>
          </w:p>
        </w:tc>
      </w:tr>
      <w:tr w:rsidR="001A2C96" w:rsidRPr="001A2C96" w:rsidTr="00590642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91115S2380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2120607,52</w:t>
            </w:r>
          </w:p>
        </w:tc>
      </w:tr>
      <w:tr w:rsidR="001A2C96" w:rsidRPr="001A2C96" w:rsidTr="00590642">
        <w:trPr>
          <w:trHeight w:val="16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"Энергосбережение и повышение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-эффективности на территории 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Бирюсинского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"Бирюсинское городское поселение"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112393,66</w:t>
            </w:r>
          </w:p>
        </w:tc>
      </w:tr>
      <w:tr w:rsidR="001A2C96" w:rsidRPr="001A2C96" w:rsidTr="00590642">
        <w:trPr>
          <w:trHeight w:val="6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«Энергосбережение и повышение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-эффективности»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112393,66</w:t>
            </w:r>
          </w:p>
        </w:tc>
      </w:tr>
      <w:tr w:rsidR="001A2C96" w:rsidRPr="001A2C96" w:rsidTr="00590642">
        <w:trPr>
          <w:trHeight w:val="4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Энергосбережение и повышение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7700151800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112393,66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7700151800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112393,66</w:t>
            </w:r>
          </w:p>
        </w:tc>
      </w:tr>
      <w:tr w:rsidR="001A2C96" w:rsidRPr="001A2C96" w:rsidTr="00590642">
        <w:trPr>
          <w:trHeight w:val="17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"Организация и содержание мест захоронения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399997,39</w:t>
            </w:r>
          </w:p>
        </w:tc>
      </w:tr>
      <w:tr w:rsidR="001A2C96" w:rsidRPr="001A2C96" w:rsidTr="00590642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«Организация и содержание мест захоронения»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399997,39</w:t>
            </w:r>
          </w:p>
        </w:tc>
      </w:tr>
      <w:tr w:rsidR="001A2C96" w:rsidRPr="001A2C96" w:rsidTr="00590642">
        <w:trPr>
          <w:trHeight w:val="3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7900146110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399997,39</w:t>
            </w:r>
          </w:p>
        </w:tc>
      </w:tr>
      <w:tr w:rsidR="001A2C96" w:rsidRPr="001A2C96" w:rsidTr="00590642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7900146110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399997,39</w:t>
            </w:r>
          </w:p>
        </w:tc>
      </w:tr>
      <w:tr w:rsidR="001A2C96" w:rsidRPr="001A2C96" w:rsidTr="00590642">
        <w:trPr>
          <w:trHeight w:val="16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"Формирование современной 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4490872,50</w:t>
            </w:r>
          </w:p>
        </w:tc>
      </w:tr>
      <w:tr w:rsidR="001A2C96" w:rsidRPr="001A2C96" w:rsidTr="00590642">
        <w:trPr>
          <w:trHeight w:val="7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«Проведение работ по благоустройству придомовых и общественных территорий»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1182872,50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8100146190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1182872,50</w:t>
            </w:r>
          </w:p>
        </w:tc>
      </w:tr>
      <w:tr w:rsidR="001A2C96" w:rsidRPr="001A2C96" w:rsidTr="00590642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8100146190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1182872,50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«Формирование современной городской среды»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810И400000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3308000,00</w:t>
            </w:r>
          </w:p>
        </w:tc>
      </w:tr>
      <w:tr w:rsidR="001A2C96" w:rsidRPr="001A2C96" w:rsidTr="00590642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810И455551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3308000,00</w:t>
            </w:r>
          </w:p>
        </w:tc>
      </w:tr>
      <w:tr w:rsidR="001A2C96" w:rsidRPr="001A2C96" w:rsidTr="00590642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810И455551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3308000,00</w:t>
            </w:r>
          </w:p>
        </w:tc>
      </w:tr>
      <w:tr w:rsidR="001A2C96" w:rsidRPr="001A2C96" w:rsidTr="00590642">
        <w:trPr>
          <w:trHeight w:val="16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9138767,04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«Благоустройство территории»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9138767,04</w:t>
            </w:r>
          </w:p>
        </w:tc>
      </w:tr>
      <w:tr w:rsidR="001A2C96" w:rsidRPr="001A2C96" w:rsidTr="00590642">
        <w:trPr>
          <w:trHeight w:val="3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8300146120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3517795,79</w:t>
            </w:r>
          </w:p>
        </w:tc>
      </w:tr>
      <w:tr w:rsidR="001A2C96" w:rsidRPr="001A2C96" w:rsidTr="00590642">
        <w:trPr>
          <w:trHeight w:val="7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8300146120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3517795,79</w:t>
            </w:r>
          </w:p>
        </w:tc>
      </w:tr>
      <w:tr w:rsidR="001A2C96" w:rsidRPr="001A2C96" w:rsidTr="00590642">
        <w:trPr>
          <w:trHeight w:val="4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83001S2370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5620971,25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83001S2370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5620971,25</w:t>
            </w:r>
          </w:p>
        </w:tc>
      </w:tr>
      <w:tr w:rsidR="001A2C96" w:rsidRPr="001A2C96" w:rsidTr="00590642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роллертрассы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2222000,00</w:t>
            </w:r>
          </w:p>
        </w:tc>
      </w:tr>
      <w:tr w:rsidR="001A2C96" w:rsidRPr="001A2C96" w:rsidTr="00590642">
        <w:trPr>
          <w:trHeight w:val="9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роллертрассы</w:t>
            </w:r>
            <w:proofErr w:type="spellEnd"/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2222000,00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2222000,00</w:t>
            </w:r>
          </w:p>
        </w:tc>
      </w:tr>
      <w:tr w:rsidR="001A2C96" w:rsidRPr="001A2C96" w:rsidTr="00590642">
        <w:trPr>
          <w:trHeight w:val="4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2816790,67</w:t>
            </w:r>
          </w:p>
        </w:tc>
      </w:tr>
      <w:tr w:rsidR="001A2C96" w:rsidRPr="001A2C96" w:rsidTr="00590642">
        <w:trPr>
          <w:trHeight w:val="52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2816790,67</w:t>
            </w:r>
          </w:p>
        </w:tc>
      </w:tr>
      <w:tr w:rsidR="001A2C96" w:rsidRPr="001A2C96" w:rsidTr="00590642">
        <w:trPr>
          <w:trHeight w:val="16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2816790,67</w:t>
            </w:r>
          </w:p>
        </w:tc>
      </w:tr>
      <w:tr w:rsidR="001A2C96" w:rsidRPr="001A2C96" w:rsidTr="00590642">
        <w:trPr>
          <w:trHeight w:val="5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«Строительство контейнерных площадок и приобретение контейнеров»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2816790,67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отходами, в том числе с твердыми коммунальными отходами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8000162000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222790,38</w:t>
            </w:r>
          </w:p>
        </w:tc>
      </w:tr>
      <w:tr w:rsidR="001A2C96" w:rsidRPr="001A2C96" w:rsidTr="00590642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8000162000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222790,38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80001S2971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2594000,29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80001S2971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2594000,29</w:t>
            </w:r>
          </w:p>
        </w:tc>
      </w:tr>
      <w:tr w:rsidR="001A2C96" w:rsidRPr="001A2C96" w:rsidTr="00590642">
        <w:trPr>
          <w:trHeight w:val="3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4258230,77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4258230,77</w:t>
            </w:r>
          </w:p>
        </w:tc>
      </w:tr>
      <w:tr w:rsidR="001A2C96" w:rsidRPr="001A2C96" w:rsidTr="00590642">
        <w:trPr>
          <w:trHeight w:val="15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"Развитие библиотечного дела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4258230,77</w:t>
            </w:r>
          </w:p>
        </w:tc>
      </w:tr>
      <w:tr w:rsidR="001A2C96" w:rsidRPr="001A2C96" w:rsidTr="00590642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4258230,77</w:t>
            </w:r>
          </w:p>
        </w:tc>
      </w:tr>
      <w:tr w:rsidR="001A2C96" w:rsidRPr="001A2C96" w:rsidTr="00590642">
        <w:trPr>
          <w:trHeight w:val="4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4258230,77</w:t>
            </w:r>
          </w:p>
        </w:tc>
      </w:tr>
      <w:tr w:rsidR="001A2C96" w:rsidRPr="001A2C96" w:rsidTr="00590642">
        <w:trPr>
          <w:trHeight w:val="15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3666168,31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592062,46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1473384,00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1473384,00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1473384,00</w:t>
            </w:r>
          </w:p>
        </w:tc>
      </w:tr>
      <w:tr w:rsidR="001A2C96" w:rsidRPr="001A2C96" w:rsidTr="00590642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1473384,00</w:t>
            </w:r>
          </w:p>
        </w:tc>
      </w:tr>
      <w:tr w:rsidR="001A2C96" w:rsidRPr="001A2C96" w:rsidTr="00590642">
        <w:trPr>
          <w:trHeight w:val="3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1353384,00</w:t>
            </w:r>
          </w:p>
        </w:tc>
      </w:tr>
      <w:tr w:rsidR="001A2C96" w:rsidRPr="001A2C96" w:rsidTr="00590642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9111180210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1353384,00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9111180210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1353384,00</w:t>
            </w:r>
          </w:p>
        </w:tc>
      </w:tr>
      <w:tr w:rsidR="001A2C96" w:rsidRPr="001A2C96" w:rsidTr="00590642">
        <w:trPr>
          <w:trHeight w:val="9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9111200000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120000,00</w:t>
            </w:r>
          </w:p>
        </w:tc>
      </w:tr>
      <w:tr w:rsidR="001A2C96" w:rsidRPr="001A2C96" w:rsidTr="00590642">
        <w:trPr>
          <w:trHeight w:val="9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9111280220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120000,00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9111280220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120000,00</w:t>
            </w:r>
          </w:p>
        </w:tc>
      </w:tr>
      <w:tr w:rsidR="001A2C96" w:rsidRPr="001A2C96" w:rsidTr="00590642">
        <w:trPr>
          <w:trHeight w:val="4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4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15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Бирюсинского муниципального образования "Бирюсинское городское поселение "Развитие физической культуры и спорта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4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7800111140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7800111140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304230,68</w:t>
            </w:r>
          </w:p>
        </w:tc>
      </w:tr>
      <w:tr w:rsidR="001A2C96" w:rsidRPr="001A2C96" w:rsidTr="00590642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96" w:rsidRPr="001A2C96" w:rsidRDefault="001A2C96" w:rsidP="001A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115952449,72</w:t>
            </w:r>
          </w:p>
        </w:tc>
      </w:tr>
    </w:tbl>
    <w:p w:rsidR="001A2C96" w:rsidRDefault="001A2C96"/>
    <w:p w:rsidR="00D42CBA" w:rsidRDefault="00D42CBA"/>
    <w:p w:rsidR="0062474F" w:rsidRPr="0062474F" w:rsidRDefault="0062474F" w:rsidP="006247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2474F">
        <w:rPr>
          <w:rFonts w:ascii="Times New Roman" w:eastAsia="Times New Roman" w:hAnsi="Times New Roman" w:cs="Times New Roman"/>
          <w:bCs/>
          <w:sz w:val="24"/>
          <w:szCs w:val="24"/>
        </w:rPr>
        <w:t>И.о</w:t>
      </w:r>
      <w:proofErr w:type="spellEnd"/>
      <w:r w:rsidRPr="0062474F">
        <w:rPr>
          <w:rFonts w:ascii="Times New Roman" w:eastAsia="Times New Roman" w:hAnsi="Times New Roman" w:cs="Times New Roman"/>
          <w:bCs/>
          <w:sz w:val="24"/>
          <w:szCs w:val="24"/>
        </w:rPr>
        <w:t>. начальника Финансового управления</w:t>
      </w:r>
    </w:p>
    <w:p w:rsidR="0062474F" w:rsidRDefault="0062474F" w:rsidP="00C65C40">
      <w:pPr>
        <w:spacing w:after="0" w:line="240" w:lineRule="auto"/>
        <w:jc w:val="both"/>
      </w:pPr>
      <w:r w:rsidRPr="0062474F">
        <w:rPr>
          <w:rFonts w:ascii="Times New Roman" w:eastAsia="Times New Roman" w:hAnsi="Times New Roman" w:cs="Times New Roman"/>
          <w:bCs/>
          <w:sz w:val="24"/>
          <w:szCs w:val="24"/>
        </w:rPr>
        <w:t>Тайшетского округа                                                                                  О.В. Фокина</w:t>
      </w:r>
      <w:bookmarkStart w:id="0" w:name="_GoBack"/>
      <w:bookmarkEnd w:id="0"/>
    </w:p>
    <w:sectPr w:rsidR="0062474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33B" w:rsidRDefault="0098233B" w:rsidP="00D42CBA">
      <w:pPr>
        <w:spacing w:after="0" w:line="240" w:lineRule="auto"/>
      </w:pPr>
      <w:r>
        <w:separator/>
      </w:r>
    </w:p>
  </w:endnote>
  <w:endnote w:type="continuationSeparator" w:id="0">
    <w:p w:rsidR="0098233B" w:rsidRDefault="0098233B" w:rsidP="00D42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33B" w:rsidRDefault="0098233B" w:rsidP="00D42CBA">
      <w:pPr>
        <w:spacing w:after="0" w:line="240" w:lineRule="auto"/>
      </w:pPr>
      <w:r>
        <w:separator/>
      </w:r>
    </w:p>
  </w:footnote>
  <w:footnote w:type="continuationSeparator" w:id="0">
    <w:p w:rsidR="0098233B" w:rsidRDefault="0098233B" w:rsidP="00D42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3791890"/>
      <w:docPartObj>
        <w:docPartGallery w:val="Page Numbers (Top of Page)"/>
        <w:docPartUnique/>
      </w:docPartObj>
    </w:sdtPr>
    <w:sdtEndPr/>
    <w:sdtContent>
      <w:p w:rsidR="00D42CBA" w:rsidRDefault="00D42C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C40">
          <w:rPr>
            <w:noProof/>
          </w:rPr>
          <w:t>11</w:t>
        </w:r>
        <w:r>
          <w:fldChar w:fldCharType="end"/>
        </w:r>
      </w:p>
    </w:sdtContent>
  </w:sdt>
  <w:p w:rsidR="00D42CBA" w:rsidRDefault="00D42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81F"/>
    <w:rsid w:val="001A2C96"/>
    <w:rsid w:val="0030281F"/>
    <w:rsid w:val="003310D7"/>
    <w:rsid w:val="0044397A"/>
    <w:rsid w:val="00590642"/>
    <w:rsid w:val="0062474F"/>
    <w:rsid w:val="008F45D7"/>
    <w:rsid w:val="0098233B"/>
    <w:rsid w:val="00C65C40"/>
    <w:rsid w:val="00D42CBA"/>
    <w:rsid w:val="00F6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8E296-356F-4087-9990-18B535EF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2C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2C96"/>
    <w:rPr>
      <w:color w:val="800080"/>
      <w:u w:val="single"/>
    </w:rPr>
  </w:style>
  <w:style w:type="paragraph" w:customStyle="1" w:styleId="msonormal0">
    <w:name w:val="msonormal"/>
    <w:basedOn w:val="a"/>
    <w:rsid w:val="001A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A2C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A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A2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1A2C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A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A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A2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A2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A2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A2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42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2CBA"/>
  </w:style>
  <w:style w:type="paragraph" w:styleId="a7">
    <w:name w:val="footer"/>
    <w:basedOn w:val="a"/>
    <w:link w:val="a8"/>
    <w:uiPriority w:val="99"/>
    <w:unhideWhenUsed/>
    <w:rsid w:val="00D42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2CBA"/>
  </w:style>
  <w:style w:type="paragraph" w:styleId="a9">
    <w:name w:val="Balloon Text"/>
    <w:basedOn w:val="a"/>
    <w:link w:val="aa"/>
    <w:uiPriority w:val="99"/>
    <w:semiHidden/>
    <w:unhideWhenUsed/>
    <w:rsid w:val="00D42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2C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6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2669</Words>
  <Characters>15214</Characters>
  <Application>Microsoft Office Word</Application>
  <DocSecurity>0</DocSecurity>
  <Lines>126</Lines>
  <Paragraphs>35</Paragraphs>
  <ScaleCrop>false</ScaleCrop>
  <Company/>
  <LinksUpToDate>false</LinksUpToDate>
  <CharactersWithSpaces>17848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Наталья Савкина</cp:lastModifiedBy>
  <cp:revision>9</cp:revision>
  <cp:lastPrinted>2026-04-29T09:41:00Z</cp:lastPrinted>
  <dcterms:created xsi:type="dcterms:W3CDTF">2026-04-20T08:50:00Z</dcterms:created>
  <dcterms:modified xsi:type="dcterms:W3CDTF">2026-06-04T00:14:00Z</dcterms:modified>
</cp:coreProperties>
</file>